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0BBF" w14:textId="77777777" w:rsidR="002A5615" w:rsidRPr="000E4F8D" w:rsidRDefault="002A5615" w:rsidP="001A7772">
      <w:pPr>
        <w:spacing w:line="250" w:lineRule="auto"/>
        <w:jc w:val="right"/>
        <w:rPr>
          <w:rFonts w:ascii="Calibri" w:hAnsi="Calibri" w:cs="Calibri"/>
          <w:b/>
          <w:bCs/>
          <w:sz w:val="24"/>
        </w:rPr>
      </w:pPr>
    </w:p>
    <w:p w14:paraId="44528A0B" w14:textId="6500BE6A" w:rsidR="002A5615" w:rsidRPr="000E4F8D" w:rsidRDefault="000E4F8D" w:rsidP="000E4F8D">
      <w:pPr>
        <w:spacing w:line="25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E4F8D">
        <w:rPr>
          <w:rFonts w:ascii="Calibri" w:hAnsi="Calibri" w:cs="Calibri"/>
          <w:b/>
          <w:bCs/>
          <w:sz w:val="28"/>
          <w:szCs w:val="28"/>
        </w:rPr>
        <w:t>Ισχυρή ελληνική βιομηχανία σημαίνει ανταγωνιστική εθνική οικονομία</w:t>
      </w:r>
    </w:p>
    <w:p w14:paraId="595B27CE" w14:textId="77777777" w:rsidR="000E4F8D" w:rsidRDefault="000E4F8D" w:rsidP="001A7772">
      <w:pPr>
        <w:spacing w:line="250" w:lineRule="auto"/>
        <w:jc w:val="right"/>
        <w:rPr>
          <w:rFonts w:ascii="Calibri" w:hAnsi="Calibri" w:cs="Calibri"/>
          <w:sz w:val="24"/>
        </w:rPr>
      </w:pPr>
    </w:p>
    <w:p w14:paraId="31E2DF11" w14:textId="6895E410" w:rsidR="001A7772" w:rsidRDefault="001A7772" w:rsidP="001A7772">
      <w:pPr>
        <w:spacing w:line="250" w:lineRule="auto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άρθρο της Λουκίας Σαράντη, </w:t>
      </w:r>
    </w:p>
    <w:p w14:paraId="412F57E4" w14:textId="2984C184" w:rsidR="00D05A88" w:rsidRDefault="001A7772" w:rsidP="000E4F8D">
      <w:pPr>
        <w:spacing w:line="250" w:lineRule="auto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Προέδρου του Συνδέσμου Βιομηχανιών Ελλάδας</w:t>
      </w:r>
    </w:p>
    <w:p w14:paraId="01220A52" w14:textId="77777777" w:rsidR="00D05A88" w:rsidRDefault="00D05A88" w:rsidP="00A26560">
      <w:pPr>
        <w:spacing w:after="80" w:line="250" w:lineRule="auto"/>
        <w:rPr>
          <w:rFonts w:ascii="Calibri" w:hAnsi="Calibri" w:cs="Calibri"/>
          <w:sz w:val="24"/>
        </w:rPr>
      </w:pPr>
    </w:p>
    <w:p w14:paraId="043E7473" w14:textId="7BBEF8F9" w:rsidR="00A2549C" w:rsidRPr="00175C4A" w:rsidRDefault="00D05A88" w:rsidP="00A26560">
      <w:pPr>
        <w:spacing w:after="80" w:line="250" w:lineRule="auto"/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</w:pPr>
      <w:r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Λέγεται πως η βιομηχανία μίας χώρας αποτελεί τη βάση ανάπτυξης για την οικονομία </w:t>
      </w:r>
      <w:r w:rsidR="00561755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της. </w:t>
      </w:r>
      <w:r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Και είναι γεγονός. </w:t>
      </w:r>
      <w:r w:rsidR="00A2549C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Η </w:t>
      </w:r>
      <w:r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περίπτωση της </w:t>
      </w:r>
      <w:r w:rsidR="006152E1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>Ελλάδας</w:t>
      </w:r>
      <w:r w:rsidR="00A2549C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αποτελεί</w:t>
      </w:r>
      <w:r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</w:t>
      </w:r>
      <w:r w:rsidR="00CA7361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>απτό</w:t>
      </w:r>
      <w:r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παράδειγμα</w:t>
      </w:r>
      <w:r w:rsidR="00A2549C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για το πώς</w:t>
      </w:r>
      <w:r w:rsidR="00561755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οι επιχειρήσεις του </w:t>
      </w:r>
      <w:r w:rsidR="00175C4A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βιομηχανικού </w:t>
      </w:r>
      <w:r w:rsidR="00561755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>κλάδου</w:t>
      </w:r>
      <w:r w:rsidR="006152E1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ενισχύουν την οικονομία της, με πολλαπλασιαστικά οφέλη </w:t>
      </w:r>
      <w:r w:rsidR="006611F8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>που φτάνουν σ</w:t>
      </w:r>
      <w:r w:rsidR="00EF1A7F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την ίδια την </w:t>
      </w:r>
      <w:r w:rsidR="006152E1" w:rsidRPr="00175C4A">
        <w:rPr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 κοινωνία.  </w:t>
      </w:r>
    </w:p>
    <w:p w14:paraId="2EFDAD64" w14:textId="00FA1D10" w:rsidR="00A26560" w:rsidRPr="00175C4A" w:rsidRDefault="006152E1" w:rsidP="00A26560">
      <w:pPr>
        <w:spacing w:after="80" w:line="250" w:lineRule="auto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Cs w:val="22"/>
          <w:shd w:val="clear" w:color="auto" w:fill="FFFFFF"/>
        </w:rPr>
        <w:t>Παρά τις αντιξοότητες</w:t>
      </w:r>
      <w:r w:rsidR="0041510D">
        <w:rPr>
          <w:rFonts w:ascii="Calibri" w:hAnsi="Calibri" w:cs="Calibri"/>
          <w:color w:val="000000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τα εμπόδια και τις 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 xml:space="preserve">πρωτοφανείς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προκλήσεις των τελευταίων 15 ετών, η ελληνική βιομηχανία άντεξε</w:t>
      </w:r>
      <w:r w:rsidR="0041510D">
        <w:rPr>
          <w:rFonts w:ascii="Calibri" w:hAnsi="Calibri" w:cs="Calibri"/>
          <w:color w:val="000000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επιβίωσε</w:t>
      </w:r>
      <w:r w:rsidR="0041510D">
        <w:rPr>
          <w:rFonts w:ascii="Calibri" w:hAnsi="Calibri" w:cs="Calibri"/>
          <w:color w:val="000000"/>
          <w:szCs w:val="22"/>
          <w:shd w:val="clear" w:color="auto" w:fill="FFFFFF"/>
        </w:rPr>
        <w:t xml:space="preserve"> και σήμερα 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>πατά γερά στα πόδια της</w:t>
      </w:r>
      <w:r w:rsidR="006611F8">
        <w:rPr>
          <w:rFonts w:ascii="Calibri" w:hAnsi="Calibri" w:cs="Calibri"/>
          <w:color w:val="000000"/>
          <w:szCs w:val="22"/>
          <w:shd w:val="clear" w:color="auto" w:fill="FFFFFF"/>
        </w:rPr>
        <w:t>.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6611F8">
        <w:rPr>
          <w:rFonts w:ascii="Calibri" w:hAnsi="Calibri" w:cs="Calibri"/>
          <w:color w:val="000000"/>
          <w:szCs w:val="22"/>
          <w:shd w:val="clear" w:color="auto" w:fill="FFFFFF"/>
        </w:rPr>
        <w:t>Αποτελεί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 xml:space="preserve"> έναν </w:t>
      </w:r>
      <w:r w:rsidR="008175ED">
        <w:rPr>
          <w:rFonts w:ascii="Calibri" w:hAnsi="Calibri" w:cs="Calibri"/>
          <w:color w:val="000000"/>
          <w:szCs w:val="22"/>
          <w:shd w:val="clear" w:color="auto" w:fill="FFFFFF"/>
        </w:rPr>
        <w:t xml:space="preserve">πραγματικό 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>εθνικό πλούτο</w:t>
      </w:r>
      <w:r w:rsidR="006611F8">
        <w:rPr>
          <w:rFonts w:ascii="Calibri" w:hAnsi="Calibri" w:cs="Calibri"/>
          <w:color w:val="000000"/>
          <w:szCs w:val="22"/>
          <w:shd w:val="clear" w:color="auto" w:fill="FFFFFF"/>
        </w:rPr>
        <w:t xml:space="preserve">, καθώς </w:t>
      </w:r>
      <w:r w:rsidR="00BA3C2E">
        <w:rPr>
          <w:rFonts w:ascii="Calibri" w:hAnsi="Calibri" w:cs="Calibri"/>
          <w:color w:val="000000"/>
          <w:szCs w:val="22"/>
          <w:shd w:val="clear" w:color="auto" w:fill="FFFFFF"/>
        </w:rPr>
        <w:t xml:space="preserve">δημιουργεί </w:t>
      </w:r>
      <w:r w:rsidR="00A26560" w:rsidRPr="00B578C1">
        <w:rPr>
          <w:rFonts w:ascii="Calibri" w:hAnsi="Calibri" w:cs="Calibri"/>
          <w:szCs w:val="22"/>
        </w:rPr>
        <w:t>το 9% του ΑΕΠ της χώρας</w:t>
      </w:r>
      <w:r w:rsidR="00BA3C2E">
        <w:rPr>
          <w:rFonts w:ascii="Calibri" w:hAnsi="Calibri" w:cs="Calibri"/>
          <w:szCs w:val="22"/>
        </w:rPr>
        <w:t xml:space="preserve"> και </w:t>
      </w:r>
      <w:r w:rsidR="00A26560" w:rsidRPr="00B578C1">
        <w:rPr>
          <w:rFonts w:ascii="Calibri" w:hAnsi="Calibri" w:cs="Calibri"/>
          <w:szCs w:val="22"/>
        </w:rPr>
        <w:t xml:space="preserve">συμβάλλει στο </w:t>
      </w:r>
      <w:r w:rsidR="006822E7">
        <w:rPr>
          <w:rFonts w:ascii="Calibri" w:hAnsi="Calibri" w:cs="Calibri"/>
          <w:szCs w:val="22"/>
        </w:rPr>
        <w:t>72</w:t>
      </w:r>
      <w:r w:rsidR="00A26560" w:rsidRPr="00B578C1">
        <w:rPr>
          <w:rFonts w:ascii="Calibri" w:hAnsi="Calibri" w:cs="Calibri"/>
          <w:szCs w:val="22"/>
        </w:rPr>
        <w:t>% της αξίας των εξαγωγών αγαθών της</w:t>
      </w:r>
      <w:r w:rsidR="00D05A88" w:rsidRPr="00B578C1">
        <w:rPr>
          <w:rFonts w:ascii="Calibri" w:hAnsi="Calibri" w:cs="Calibri"/>
          <w:szCs w:val="22"/>
        </w:rPr>
        <w:t xml:space="preserve">. </w:t>
      </w:r>
      <w:r w:rsidR="00CA7361" w:rsidRPr="00B578C1">
        <w:rPr>
          <w:rFonts w:ascii="Calibri" w:hAnsi="Calibri" w:cs="Calibri"/>
          <w:szCs w:val="22"/>
        </w:rPr>
        <w:t>Ε</w:t>
      </w:r>
      <w:r w:rsidR="00A26560" w:rsidRPr="00B578C1">
        <w:rPr>
          <w:rFonts w:ascii="Calibri" w:hAnsi="Calibri" w:cs="Calibri"/>
          <w:szCs w:val="22"/>
        </w:rPr>
        <w:t>ισφέρει</w:t>
      </w:r>
      <w:r w:rsidR="00CA7361" w:rsidRPr="00B578C1">
        <w:rPr>
          <w:rFonts w:ascii="Calibri" w:hAnsi="Calibri" w:cs="Calibri"/>
          <w:szCs w:val="22"/>
        </w:rPr>
        <w:t>,</w:t>
      </w:r>
      <w:r w:rsidR="00BA3C2E">
        <w:rPr>
          <w:rFonts w:ascii="Calibri" w:hAnsi="Calibri" w:cs="Calibri"/>
          <w:szCs w:val="22"/>
        </w:rPr>
        <w:t xml:space="preserve"> </w:t>
      </w:r>
      <w:r w:rsidR="00CA7361" w:rsidRPr="00B578C1">
        <w:rPr>
          <w:rFonts w:ascii="Calibri" w:hAnsi="Calibri" w:cs="Calibri"/>
          <w:szCs w:val="22"/>
        </w:rPr>
        <w:t xml:space="preserve">δε, </w:t>
      </w:r>
      <w:r w:rsidR="00A26560" w:rsidRPr="00B578C1">
        <w:rPr>
          <w:rFonts w:ascii="Calibri" w:hAnsi="Calibri" w:cs="Calibri"/>
          <w:szCs w:val="22"/>
        </w:rPr>
        <w:t xml:space="preserve"> με ποσοστό 40% στις συνολικές εξαγωγές</w:t>
      </w:r>
      <w:r w:rsidR="001A7772" w:rsidRPr="00B578C1">
        <w:rPr>
          <w:rFonts w:ascii="Calibri" w:hAnsi="Calibri" w:cs="Calibri"/>
          <w:szCs w:val="22"/>
        </w:rPr>
        <w:t>,</w:t>
      </w:r>
      <w:r w:rsidR="00A26560" w:rsidRPr="00B578C1">
        <w:rPr>
          <w:rFonts w:ascii="Calibri" w:hAnsi="Calibri" w:cs="Calibri"/>
          <w:szCs w:val="22"/>
        </w:rPr>
        <w:t xml:space="preserve"> ενώ καταβάλλει ετησίως το </w:t>
      </w:r>
      <w:r w:rsidR="006822E7">
        <w:rPr>
          <w:rFonts w:ascii="Calibri" w:hAnsi="Calibri" w:cs="Calibri"/>
          <w:szCs w:val="22"/>
        </w:rPr>
        <w:t>34</w:t>
      </w:r>
      <w:r w:rsidR="00A26560" w:rsidRPr="00B578C1">
        <w:rPr>
          <w:rFonts w:ascii="Calibri" w:hAnsi="Calibri" w:cs="Calibri"/>
          <w:szCs w:val="22"/>
        </w:rPr>
        <w:t>%  του συνολικού φόρου εισοδήματος των νομικών προσώπων και το 1</w:t>
      </w:r>
      <w:r w:rsidR="006822E7">
        <w:rPr>
          <w:rFonts w:ascii="Calibri" w:hAnsi="Calibri" w:cs="Calibri"/>
          <w:szCs w:val="22"/>
        </w:rPr>
        <w:t>7</w:t>
      </w:r>
      <w:r w:rsidR="00A26560" w:rsidRPr="00B578C1">
        <w:rPr>
          <w:rFonts w:ascii="Calibri" w:hAnsi="Calibri" w:cs="Calibri"/>
          <w:szCs w:val="22"/>
        </w:rPr>
        <w:t xml:space="preserve">% των αμοιβών των εργαζομένων στην Ελλάδα. </w:t>
      </w:r>
    </w:p>
    <w:p w14:paraId="75526A65" w14:textId="6FB817B7" w:rsidR="00CA7361" w:rsidRPr="00175C4A" w:rsidRDefault="00175C4A" w:rsidP="00175C4A">
      <w:pPr>
        <w:spacing w:after="80" w:line="25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Για να </w:t>
      </w:r>
      <w:r w:rsidR="00F7069F">
        <w:rPr>
          <w:rFonts w:ascii="Calibri" w:hAnsi="Calibri" w:cs="Calibri"/>
          <w:szCs w:val="22"/>
        </w:rPr>
        <w:t>γίνει ακόμα πιο ξεκάθαρο</w:t>
      </w:r>
      <w:r>
        <w:rPr>
          <w:rFonts w:ascii="Calibri" w:hAnsi="Calibri" w:cs="Calibri"/>
          <w:szCs w:val="22"/>
        </w:rPr>
        <w:t xml:space="preserve"> πως </w:t>
      </w:r>
      <w:r w:rsidR="006611F8">
        <w:rPr>
          <w:rFonts w:ascii="Calibri" w:hAnsi="Calibri" w:cs="Calibri"/>
          <w:szCs w:val="22"/>
        </w:rPr>
        <w:t>ο</w:t>
      </w:r>
      <w:r w:rsidR="000E4F8D">
        <w:rPr>
          <w:rFonts w:ascii="Calibri" w:hAnsi="Calibri" w:cs="Calibri"/>
          <w:szCs w:val="22"/>
        </w:rPr>
        <w:t xml:space="preserve"> κλάδος</w:t>
      </w:r>
      <w:r w:rsidR="006611F8">
        <w:rPr>
          <w:rFonts w:ascii="Calibri" w:hAnsi="Calibri" w:cs="Calibri"/>
          <w:szCs w:val="22"/>
        </w:rPr>
        <w:t xml:space="preserve"> μας</w:t>
      </w:r>
      <w:r>
        <w:rPr>
          <w:rFonts w:ascii="Calibri" w:hAnsi="Calibri" w:cs="Calibri"/>
          <w:szCs w:val="22"/>
        </w:rPr>
        <w:t xml:space="preserve"> δεν στηρίζει απλώς την οικονομική ανάπτυξη αλλά </w:t>
      </w:r>
      <w:r w:rsidR="000E4F8D">
        <w:rPr>
          <w:rFonts w:ascii="Calibri" w:hAnsi="Calibri" w:cs="Calibri"/>
          <w:szCs w:val="22"/>
        </w:rPr>
        <w:t xml:space="preserve">διαδραματίζει </w:t>
      </w:r>
      <w:r w:rsidR="00F7069F">
        <w:rPr>
          <w:rFonts w:ascii="Calibri" w:hAnsi="Calibri" w:cs="Calibri"/>
          <w:szCs w:val="22"/>
        </w:rPr>
        <w:t>κρίσιμο</w:t>
      </w:r>
      <w:r w:rsidR="000E4F8D">
        <w:rPr>
          <w:rFonts w:ascii="Calibri" w:hAnsi="Calibri" w:cs="Calibri"/>
          <w:szCs w:val="22"/>
        </w:rPr>
        <w:t xml:space="preserve"> ρόλο</w:t>
      </w:r>
      <w:r>
        <w:rPr>
          <w:rFonts w:ascii="Calibri" w:hAnsi="Calibri" w:cs="Calibri"/>
          <w:szCs w:val="22"/>
        </w:rPr>
        <w:t xml:space="preserve"> στην κοινωνική </w:t>
      </w:r>
      <w:r w:rsidR="000E4F8D">
        <w:rPr>
          <w:rFonts w:ascii="Calibri" w:hAnsi="Calibri" w:cs="Calibri"/>
          <w:szCs w:val="22"/>
        </w:rPr>
        <w:t>συνοχή</w:t>
      </w:r>
      <w:r>
        <w:rPr>
          <w:rFonts w:ascii="Calibri" w:hAnsi="Calibri" w:cs="Calibri"/>
          <w:szCs w:val="22"/>
        </w:rPr>
        <w:t>, αξίζει να αναφερθεί</w:t>
      </w:r>
      <w:r w:rsidR="00F7069F">
        <w:rPr>
          <w:rFonts w:ascii="Calibri" w:hAnsi="Calibri" w:cs="Calibri"/>
          <w:szCs w:val="22"/>
        </w:rPr>
        <w:t xml:space="preserve"> ότι </w:t>
      </w:r>
      <w:r w:rsidR="00E721A0">
        <w:rPr>
          <w:rFonts w:ascii="Calibri" w:hAnsi="Calibri" w:cs="Calibri"/>
          <w:szCs w:val="22"/>
        </w:rPr>
        <w:t xml:space="preserve">προσφέρει </w:t>
      </w:r>
      <w:r w:rsidR="00673F29">
        <w:rPr>
          <w:rFonts w:ascii="Calibri" w:hAnsi="Calibri" w:cs="Calibri"/>
          <w:szCs w:val="22"/>
        </w:rPr>
        <w:t>στον τόπο σχεδόν 1 στις 4 θέσεις εργασία</w:t>
      </w:r>
      <w:r w:rsidR="000E4F8D">
        <w:rPr>
          <w:rFonts w:ascii="Calibri" w:hAnsi="Calibri" w:cs="Calibri"/>
          <w:szCs w:val="22"/>
        </w:rPr>
        <w:t>ς</w:t>
      </w:r>
      <w:r w:rsidR="00673F29">
        <w:rPr>
          <w:rFonts w:ascii="Calibri" w:hAnsi="Calibri" w:cs="Calibri"/>
          <w:szCs w:val="22"/>
        </w:rPr>
        <w:t xml:space="preserve"> του </w:t>
      </w:r>
      <w:r>
        <w:rPr>
          <w:rFonts w:ascii="Calibri" w:hAnsi="Calibri" w:cs="Calibri"/>
          <w:szCs w:val="22"/>
        </w:rPr>
        <w:t>ιδιωτικού</w:t>
      </w:r>
      <w:r w:rsidR="00673F29">
        <w:rPr>
          <w:rFonts w:ascii="Calibri" w:hAnsi="Calibri" w:cs="Calibri"/>
          <w:szCs w:val="22"/>
        </w:rPr>
        <w:t xml:space="preserve"> τομέα, ενώ κάθε </w:t>
      </w:r>
      <w:r w:rsidR="00673F29" w:rsidRPr="00B578C1">
        <w:rPr>
          <w:rFonts w:ascii="Calibri" w:hAnsi="Calibri" w:cs="Calibri"/>
          <w:szCs w:val="22"/>
        </w:rPr>
        <w:t>μια θέση απασχόλησης στη βιομηχανία δημιουργεί περίπου 2 θέσεις στους τομείς εφοδιαστικής αλυσίδας και παροχής υπηρεσιών</w:t>
      </w:r>
      <w:r w:rsidR="00673F29">
        <w:rPr>
          <w:rFonts w:ascii="Calibri" w:hAnsi="Calibri" w:cs="Calibri"/>
          <w:szCs w:val="22"/>
        </w:rPr>
        <w:t xml:space="preserve">. </w:t>
      </w:r>
      <w:r w:rsidR="000E4F8D">
        <w:rPr>
          <w:rFonts w:ascii="Calibri" w:hAnsi="Calibri" w:cs="Calibri"/>
          <w:szCs w:val="22"/>
        </w:rPr>
        <w:t>Στον</w:t>
      </w:r>
      <w:r w:rsidR="00673F29">
        <w:rPr>
          <w:rFonts w:ascii="Calibri" w:hAnsi="Calibri" w:cs="Calibri"/>
          <w:szCs w:val="22"/>
        </w:rPr>
        <w:t xml:space="preserve"> μεταποιητικό κλάδο</w:t>
      </w:r>
      <w:r w:rsidR="000E4F8D">
        <w:rPr>
          <w:rFonts w:ascii="Calibri" w:hAnsi="Calibri" w:cs="Calibri"/>
          <w:szCs w:val="22"/>
        </w:rPr>
        <w:t>,</w:t>
      </w:r>
      <w:r w:rsidR="00673F29">
        <w:rPr>
          <w:rFonts w:ascii="Calibri" w:hAnsi="Calibri" w:cs="Calibri"/>
          <w:szCs w:val="22"/>
        </w:rPr>
        <w:t xml:space="preserve"> κάθε </w:t>
      </w:r>
      <w:r w:rsidR="00CA7361" w:rsidRPr="00673F29">
        <w:rPr>
          <w:rFonts w:ascii="Calibri" w:hAnsi="Calibri" w:cs="Calibri"/>
        </w:rPr>
        <w:t>επιπλέον θέση εργασίας δημιουργεί 0,5 έως 2 επιπλέον θέσεις εργασίας σε άλλους τομείς.</w:t>
      </w:r>
    </w:p>
    <w:p w14:paraId="5E854F37" w14:textId="0502DCC7" w:rsidR="00F35EB2" w:rsidRDefault="00E355CC" w:rsidP="00A26560">
      <w:pPr>
        <w:spacing w:after="80" w:line="250" w:lineRule="auto"/>
        <w:rPr>
          <w:rFonts w:ascii="Calibri" w:hAnsi="Calibri" w:cs="Calibri"/>
          <w:szCs w:val="22"/>
        </w:rPr>
      </w:pPr>
      <w:r w:rsidRPr="00B578C1">
        <w:rPr>
          <w:rFonts w:ascii="Calibri" w:hAnsi="Calibri" w:cs="Calibri"/>
          <w:szCs w:val="22"/>
        </w:rPr>
        <w:t xml:space="preserve">Στον ΣΒΕ </w:t>
      </w:r>
      <w:r w:rsidR="00E721A0">
        <w:rPr>
          <w:rFonts w:ascii="Calibri" w:hAnsi="Calibri" w:cs="Calibri"/>
          <w:szCs w:val="22"/>
        </w:rPr>
        <w:t>πιστεύουμε ακράδαντα</w:t>
      </w:r>
      <w:r w:rsidRPr="00B578C1">
        <w:rPr>
          <w:rFonts w:ascii="Calibri" w:hAnsi="Calibri" w:cs="Calibri"/>
          <w:szCs w:val="22"/>
        </w:rPr>
        <w:t xml:space="preserve"> ότι </w:t>
      </w:r>
      <w:r w:rsidR="00175C4A">
        <w:rPr>
          <w:rFonts w:ascii="Calibri" w:hAnsi="Calibri" w:cs="Calibri"/>
          <w:szCs w:val="22"/>
        </w:rPr>
        <w:t xml:space="preserve">μπορούμε να </w:t>
      </w:r>
      <w:r w:rsidRPr="00B578C1">
        <w:rPr>
          <w:rFonts w:ascii="Calibri" w:hAnsi="Calibri" w:cs="Calibri"/>
          <w:szCs w:val="22"/>
        </w:rPr>
        <w:t>προσφέρουμε ακόμα περισσότερα</w:t>
      </w:r>
      <w:r w:rsidR="00F7069F">
        <w:rPr>
          <w:rFonts w:ascii="Calibri" w:hAnsi="Calibri" w:cs="Calibri"/>
          <w:szCs w:val="22"/>
        </w:rPr>
        <w:t xml:space="preserve"> στην οικονομία μας και στον τόπο</w:t>
      </w:r>
      <w:r w:rsidR="00103B69">
        <w:rPr>
          <w:rFonts w:ascii="Calibri" w:hAnsi="Calibri" w:cs="Calibri"/>
          <w:szCs w:val="22"/>
        </w:rPr>
        <w:t xml:space="preserve">. </w:t>
      </w:r>
      <w:r w:rsidRPr="00B578C1">
        <w:rPr>
          <w:rFonts w:ascii="Calibri" w:hAnsi="Calibri" w:cs="Calibri"/>
          <w:szCs w:val="22"/>
        </w:rPr>
        <w:t xml:space="preserve">Κι αυτό, διότι η ελληνική βιομηχανία </w:t>
      </w:r>
      <w:r w:rsidR="00B578C1" w:rsidRPr="00B578C1">
        <w:rPr>
          <w:rFonts w:ascii="Calibri" w:hAnsi="Calibri" w:cs="Calibri"/>
          <w:szCs w:val="22"/>
        </w:rPr>
        <w:t xml:space="preserve">έχει </w:t>
      </w:r>
      <w:r w:rsidR="00175C4A">
        <w:rPr>
          <w:rFonts w:ascii="Calibri" w:hAnsi="Calibri" w:cs="Calibri"/>
          <w:szCs w:val="22"/>
        </w:rPr>
        <w:t>την προοπτική</w:t>
      </w:r>
      <w:r w:rsidR="00B578C1" w:rsidRPr="00B578C1">
        <w:rPr>
          <w:rFonts w:ascii="Calibri" w:hAnsi="Calibri" w:cs="Calibri"/>
          <w:szCs w:val="22"/>
        </w:rPr>
        <w:t xml:space="preserve"> να καταστεί πιο ισχυρή</w:t>
      </w:r>
      <w:r w:rsidR="006611F8">
        <w:rPr>
          <w:rFonts w:ascii="Calibri" w:hAnsi="Calibri" w:cs="Calibri"/>
          <w:szCs w:val="22"/>
        </w:rPr>
        <w:t xml:space="preserve">. </w:t>
      </w:r>
      <w:r w:rsidR="00F7069F">
        <w:rPr>
          <w:rFonts w:ascii="Calibri" w:hAnsi="Calibri" w:cs="Calibri"/>
          <w:szCs w:val="22"/>
        </w:rPr>
        <w:t>Για να το επιτύχει αυτό, βέβαια, χρειάζεται</w:t>
      </w:r>
      <w:r w:rsidR="00175C4A">
        <w:rPr>
          <w:rFonts w:ascii="Calibri" w:hAnsi="Calibri" w:cs="Calibri"/>
          <w:szCs w:val="22"/>
        </w:rPr>
        <w:t xml:space="preserve"> να έχει</w:t>
      </w:r>
      <w:r w:rsidR="00E0530E">
        <w:rPr>
          <w:rFonts w:ascii="Calibri" w:hAnsi="Calibri" w:cs="Calibri"/>
          <w:szCs w:val="22"/>
        </w:rPr>
        <w:t xml:space="preserve"> αμετακίνητο</w:t>
      </w:r>
      <w:r w:rsidR="00175C4A">
        <w:rPr>
          <w:rFonts w:ascii="Calibri" w:hAnsi="Calibri" w:cs="Calibri"/>
          <w:szCs w:val="22"/>
        </w:rPr>
        <w:t xml:space="preserve"> σύμμαχ</w:t>
      </w:r>
      <w:r w:rsidR="00F7069F">
        <w:rPr>
          <w:rFonts w:ascii="Calibri" w:hAnsi="Calibri" w:cs="Calibri"/>
          <w:szCs w:val="22"/>
        </w:rPr>
        <w:t>ο</w:t>
      </w:r>
      <w:r w:rsidR="00175C4A">
        <w:rPr>
          <w:rFonts w:ascii="Calibri" w:hAnsi="Calibri" w:cs="Calibri"/>
          <w:szCs w:val="22"/>
        </w:rPr>
        <w:t xml:space="preserve"> </w:t>
      </w:r>
      <w:r w:rsidR="00F7069F">
        <w:rPr>
          <w:rFonts w:ascii="Calibri" w:hAnsi="Calibri" w:cs="Calibri"/>
          <w:szCs w:val="22"/>
        </w:rPr>
        <w:t>στην προσπάθεια</w:t>
      </w:r>
      <w:r w:rsidR="00175C4A">
        <w:rPr>
          <w:rFonts w:ascii="Calibri" w:hAnsi="Calibri" w:cs="Calibri"/>
          <w:szCs w:val="22"/>
        </w:rPr>
        <w:t xml:space="preserve"> την Κυβέρνηση, η οποία</w:t>
      </w:r>
      <w:r w:rsidR="009F20EC">
        <w:rPr>
          <w:rFonts w:ascii="Calibri" w:hAnsi="Calibri" w:cs="Calibri"/>
          <w:szCs w:val="22"/>
        </w:rPr>
        <w:t xml:space="preserve"> κ</w:t>
      </w:r>
      <w:r w:rsidR="00175C4A">
        <w:rPr>
          <w:rFonts w:ascii="Calibri" w:hAnsi="Calibri" w:cs="Calibri"/>
          <w:szCs w:val="22"/>
        </w:rPr>
        <w:t>αλείται</w:t>
      </w:r>
      <w:r w:rsidR="00E0530E">
        <w:rPr>
          <w:rFonts w:ascii="Calibri" w:hAnsi="Calibri" w:cs="Calibri"/>
          <w:szCs w:val="22"/>
        </w:rPr>
        <w:t xml:space="preserve"> -</w:t>
      </w:r>
      <w:r w:rsidR="009F20EC">
        <w:rPr>
          <w:rFonts w:ascii="Calibri" w:hAnsi="Calibri" w:cs="Calibri"/>
          <w:szCs w:val="22"/>
        </w:rPr>
        <w:t>μέσα σ</w:t>
      </w:r>
      <w:r w:rsidR="00F7069F">
        <w:rPr>
          <w:rFonts w:ascii="Calibri" w:hAnsi="Calibri" w:cs="Calibri"/>
          <w:szCs w:val="22"/>
        </w:rPr>
        <w:t>ε</w:t>
      </w:r>
      <w:r w:rsidR="009F20EC">
        <w:rPr>
          <w:rFonts w:ascii="Calibri" w:hAnsi="Calibri" w:cs="Calibri"/>
          <w:szCs w:val="22"/>
        </w:rPr>
        <w:t xml:space="preserve"> ένα συνεχώς μεταβαλλόμενο περιβάλλον</w:t>
      </w:r>
      <w:r w:rsidR="00A00CBE">
        <w:rPr>
          <w:rFonts w:ascii="Calibri" w:hAnsi="Calibri" w:cs="Calibri"/>
          <w:szCs w:val="22"/>
        </w:rPr>
        <w:t xml:space="preserve"> </w:t>
      </w:r>
      <w:r w:rsidR="00E0530E">
        <w:rPr>
          <w:rFonts w:ascii="Calibri" w:hAnsi="Calibri" w:cs="Calibri"/>
          <w:szCs w:val="22"/>
        </w:rPr>
        <w:t>-</w:t>
      </w:r>
      <w:r w:rsidR="009F20EC">
        <w:rPr>
          <w:rFonts w:ascii="Calibri" w:hAnsi="Calibri" w:cs="Calibri"/>
          <w:szCs w:val="22"/>
        </w:rPr>
        <w:t xml:space="preserve">  </w:t>
      </w:r>
      <w:r w:rsidR="00175C4A">
        <w:rPr>
          <w:rFonts w:ascii="Calibri" w:hAnsi="Calibri" w:cs="Calibri"/>
          <w:szCs w:val="22"/>
        </w:rPr>
        <w:t>να</w:t>
      </w:r>
      <w:r w:rsidR="00F35EB2">
        <w:rPr>
          <w:rFonts w:ascii="Calibri" w:hAnsi="Calibri" w:cs="Calibri"/>
          <w:szCs w:val="22"/>
        </w:rPr>
        <w:t xml:space="preserve"> δημιουργεί </w:t>
      </w:r>
      <w:r w:rsidR="009F20EC">
        <w:rPr>
          <w:rFonts w:ascii="Calibri" w:hAnsi="Calibri" w:cs="Calibri"/>
          <w:szCs w:val="22"/>
        </w:rPr>
        <w:t xml:space="preserve">εγκαίρως τις κατάλληλες προϋποθέσεις για την </w:t>
      </w:r>
      <w:r w:rsidR="00F71654">
        <w:rPr>
          <w:rFonts w:ascii="Calibri" w:hAnsi="Calibri" w:cs="Calibri"/>
          <w:szCs w:val="22"/>
        </w:rPr>
        <w:t>ευημερία</w:t>
      </w:r>
      <w:r w:rsidR="009F20EC">
        <w:rPr>
          <w:rFonts w:ascii="Calibri" w:hAnsi="Calibri" w:cs="Calibri"/>
          <w:szCs w:val="22"/>
        </w:rPr>
        <w:t xml:space="preserve"> όλων</w:t>
      </w:r>
      <w:r w:rsidR="008175ED">
        <w:rPr>
          <w:rFonts w:ascii="Calibri" w:hAnsi="Calibri" w:cs="Calibri"/>
          <w:szCs w:val="22"/>
        </w:rPr>
        <w:t>.</w:t>
      </w:r>
    </w:p>
    <w:p w14:paraId="46B9BFD4" w14:textId="7ABD020F" w:rsidR="00C46B3E" w:rsidRDefault="00E0530E" w:rsidP="00C46B3E">
      <w:pPr>
        <w:spacing w:after="80" w:line="25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Μέχρι τώρα, </w:t>
      </w:r>
      <w:r w:rsidR="00F7069F">
        <w:rPr>
          <w:rFonts w:ascii="Calibri" w:hAnsi="Calibri" w:cs="Calibri"/>
          <w:szCs w:val="22"/>
        </w:rPr>
        <w:t xml:space="preserve">για να τα καταφέρουν </w:t>
      </w:r>
      <w:r w:rsidR="00E721A0">
        <w:rPr>
          <w:rFonts w:ascii="Calibri" w:hAnsi="Calibri" w:cs="Calibri"/>
          <w:szCs w:val="22"/>
        </w:rPr>
        <w:t>οι επιχειρήσεις</w:t>
      </w:r>
      <w:r w:rsidR="00F7069F">
        <w:rPr>
          <w:rFonts w:ascii="Calibri" w:hAnsi="Calibri" w:cs="Calibri"/>
          <w:szCs w:val="22"/>
        </w:rPr>
        <w:t xml:space="preserve"> μας,</w:t>
      </w:r>
      <w:r w:rsidR="00E721A0">
        <w:rPr>
          <w:rFonts w:ascii="Calibri" w:hAnsi="Calibri" w:cs="Calibri"/>
          <w:szCs w:val="22"/>
        </w:rPr>
        <w:t xml:space="preserve"> </w:t>
      </w:r>
      <w:r w:rsidR="00F7069F">
        <w:rPr>
          <w:rFonts w:ascii="Calibri" w:hAnsi="Calibri" w:cs="Calibri"/>
          <w:szCs w:val="22"/>
        </w:rPr>
        <w:t>έχουν στηριχτεί και</w:t>
      </w:r>
      <w:r>
        <w:rPr>
          <w:rFonts w:ascii="Calibri" w:hAnsi="Calibri" w:cs="Calibri"/>
          <w:szCs w:val="22"/>
        </w:rPr>
        <w:t xml:space="preserve"> σε μία σειρά αναγκαίων μεταρρυθμίσεων που έγιναν πράξη. </w:t>
      </w:r>
      <w:r w:rsidR="00F7069F">
        <w:rPr>
          <w:rFonts w:ascii="Calibri" w:hAnsi="Calibri" w:cs="Calibri"/>
          <w:szCs w:val="22"/>
        </w:rPr>
        <w:t>Ό</w:t>
      </w:r>
      <w:r>
        <w:rPr>
          <w:rFonts w:ascii="Calibri" w:hAnsi="Calibri" w:cs="Calibri"/>
          <w:szCs w:val="22"/>
        </w:rPr>
        <w:t xml:space="preserve">μως δεν </w:t>
      </w:r>
      <w:r w:rsidR="00F7069F">
        <w:rPr>
          <w:rFonts w:ascii="Calibri" w:hAnsi="Calibri" w:cs="Calibri"/>
          <w:szCs w:val="22"/>
        </w:rPr>
        <w:t>υπάρχει περιθώριο</w:t>
      </w:r>
      <w:r>
        <w:rPr>
          <w:rFonts w:ascii="Calibri" w:hAnsi="Calibri" w:cs="Calibri"/>
          <w:szCs w:val="22"/>
        </w:rPr>
        <w:t xml:space="preserve"> να επαναπαυτούμε. </w:t>
      </w:r>
      <w:r w:rsidR="00C46B3E">
        <w:rPr>
          <w:rFonts w:ascii="Calibri" w:hAnsi="Calibri" w:cs="Calibri"/>
          <w:szCs w:val="22"/>
        </w:rPr>
        <w:t>Κοινός στόχος πρέπει να παραμένει ο μετασχηματισμός του υφιστάμενου πλαισίου σε ένα ακόμα πιο φιλικό περιβάλλον ανάπτυξης του</w:t>
      </w:r>
      <w:r w:rsidR="00F71654">
        <w:rPr>
          <w:rFonts w:ascii="Calibri" w:hAnsi="Calibri" w:cs="Calibri"/>
          <w:szCs w:val="22"/>
        </w:rPr>
        <w:t xml:space="preserve"> κλάδου μας</w:t>
      </w:r>
      <w:r w:rsidR="00C46B3E">
        <w:rPr>
          <w:rFonts w:ascii="Calibri" w:hAnsi="Calibri" w:cs="Calibri"/>
          <w:szCs w:val="22"/>
        </w:rPr>
        <w:t xml:space="preserve">.  </w:t>
      </w:r>
    </w:p>
    <w:p w14:paraId="6741F9FD" w14:textId="3C922AF9" w:rsidR="00E721A0" w:rsidRDefault="009466F1" w:rsidP="006611F8">
      <w:pPr>
        <w:spacing w:after="80" w:line="25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Η</w:t>
      </w:r>
      <w:r w:rsidRPr="00B578C1">
        <w:rPr>
          <w:rFonts w:ascii="Calibri" w:hAnsi="Calibri" w:cs="Calibri"/>
          <w:szCs w:val="22"/>
        </w:rPr>
        <w:t xml:space="preserve"> απλοποίηση του ρυθμιστικού πλαισίου για την επιχειρηματικότητα,</w:t>
      </w:r>
      <w:r>
        <w:rPr>
          <w:rFonts w:ascii="Calibri" w:hAnsi="Calibri" w:cs="Calibri"/>
          <w:szCs w:val="22"/>
        </w:rPr>
        <w:t xml:space="preserve"> </w:t>
      </w:r>
      <w:r w:rsidRPr="00B578C1">
        <w:rPr>
          <w:rFonts w:ascii="Calibri" w:hAnsi="Calibri" w:cs="Calibri"/>
          <w:szCs w:val="22"/>
        </w:rPr>
        <w:t xml:space="preserve">η παραγωγή καινοτομίας, η εξωστρέφεια των επιχειρήσεων, το κόστος ενέργειας </w:t>
      </w:r>
      <w:r w:rsidR="00E721A0">
        <w:rPr>
          <w:rFonts w:ascii="Calibri" w:hAnsi="Calibri" w:cs="Calibri"/>
          <w:szCs w:val="22"/>
        </w:rPr>
        <w:t>και</w:t>
      </w:r>
      <w:r w:rsidRPr="00B578C1">
        <w:rPr>
          <w:rFonts w:ascii="Calibri" w:hAnsi="Calibri" w:cs="Calibri"/>
          <w:szCs w:val="22"/>
        </w:rPr>
        <w:t xml:space="preserve"> το υψηλό κόστος δανεισμού</w:t>
      </w:r>
      <w:r>
        <w:rPr>
          <w:rFonts w:ascii="Calibri" w:hAnsi="Calibri" w:cs="Calibri"/>
          <w:szCs w:val="22"/>
        </w:rPr>
        <w:t xml:space="preserve">, </w:t>
      </w:r>
      <w:r w:rsidR="002F2CA1" w:rsidRPr="00B578C1">
        <w:rPr>
          <w:rFonts w:ascii="Calibri" w:hAnsi="Calibri" w:cs="Calibri"/>
          <w:szCs w:val="22"/>
        </w:rPr>
        <w:t>η επιτάχυνση των διαδικασιών απονομής δικαιοσύνης</w:t>
      </w:r>
      <w:r w:rsidR="00F7069F">
        <w:rPr>
          <w:rFonts w:ascii="Calibri" w:hAnsi="Calibri" w:cs="Calibri"/>
          <w:szCs w:val="22"/>
        </w:rPr>
        <w:t xml:space="preserve"> και φυσικά</w:t>
      </w:r>
      <w:r w:rsidR="002F2CA1" w:rsidRPr="00B578C1">
        <w:rPr>
          <w:rFonts w:ascii="Calibri" w:hAnsi="Calibri" w:cs="Calibri"/>
          <w:szCs w:val="22"/>
        </w:rPr>
        <w:t xml:space="preserve"> η μείωση του τεχνολογικού χάσματος</w:t>
      </w:r>
      <w:r w:rsidR="002F2CA1">
        <w:rPr>
          <w:rFonts w:ascii="Calibri" w:hAnsi="Calibri" w:cs="Calibri"/>
          <w:szCs w:val="22"/>
        </w:rPr>
        <w:t xml:space="preserve">, είναι τα </w:t>
      </w:r>
      <w:r w:rsidR="002A5615">
        <w:rPr>
          <w:rFonts w:ascii="Calibri" w:hAnsi="Calibri" w:cs="Calibri"/>
          <w:szCs w:val="22"/>
        </w:rPr>
        <w:t>κύρια</w:t>
      </w:r>
      <w:r w:rsidR="002F2CA1">
        <w:rPr>
          <w:rFonts w:ascii="Calibri" w:hAnsi="Calibri" w:cs="Calibri"/>
          <w:szCs w:val="22"/>
        </w:rPr>
        <w:t xml:space="preserve"> ζητήματα </w:t>
      </w:r>
      <w:r w:rsidR="00103B69">
        <w:rPr>
          <w:rFonts w:ascii="Calibri" w:hAnsi="Calibri" w:cs="Calibri"/>
          <w:szCs w:val="22"/>
        </w:rPr>
        <w:t>που πρέπει να απαντηθούν</w:t>
      </w:r>
      <w:r w:rsidR="00F7069F">
        <w:rPr>
          <w:rFonts w:ascii="Calibri" w:hAnsi="Calibri" w:cs="Calibri"/>
          <w:szCs w:val="22"/>
        </w:rPr>
        <w:t>,</w:t>
      </w:r>
      <w:r w:rsidR="00103B69">
        <w:rPr>
          <w:rFonts w:ascii="Calibri" w:hAnsi="Calibri" w:cs="Calibri"/>
          <w:szCs w:val="22"/>
        </w:rPr>
        <w:t xml:space="preserve"> με </w:t>
      </w:r>
      <w:r w:rsidR="00F7069F">
        <w:rPr>
          <w:rFonts w:ascii="Calibri" w:hAnsi="Calibri" w:cs="Calibri"/>
          <w:szCs w:val="22"/>
        </w:rPr>
        <w:t xml:space="preserve">ένα καλά μελετημένο και εφαρμόσιμο </w:t>
      </w:r>
      <w:r w:rsidR="00103B69">
        <w:rPr>
          <w:rFonts w:ascii="Calibri" w:hAnsi="Calibri" w:cs="Calibri"/>
          <w:szCs w:val="22"/>
        </w:rPr>
        <w:t>σχέδιο.  Μόνο</w:t>
      </w:r>
      <w:r w:rsidR="00F7069F">
        <w:rPr>
          <w:rFonts w:ascii="Calibri" w:hAnsi="Calibri" w:cs="Calibri"/>
          <w:szCs w:val="22"/>
        </w:rPr>
        <w:t>ν</w:t>
      </w:r>
      <w:r w:rsidR="00103B69">
        <w:rPr>
          <w:rFonts w:ascii="Calibri" w:hAnsi="Calibri" w:cs="Calibri"/>
          <w:szCs w:val="22"/>
        </w:rPr>
        <w:t xml:space="preserve"> έτσι, οι </w:t>
      </w:r>
      <w:r w:rsidR="00E721A0">
        <w:rPr>
          <w:rFonts w:ascii="Calibri" w:hAnsi="Calibri" w:cs="Calibri"/>
          <w:szCs w:val="22"/>
        </w:rPr>
        <w:t>βιομηχανίες</w:t>
      </w:r>
      <w:r w:rsidR="00103B69">
        <w:rPr>
          <w:rFonts w:ascii="Calibri" w:hAnsi="Calibri" w:cs="Calibri"/>
          <w:szCs w:val="22"/>
        </w:rPr>
        <w:t xml:space="preserve"> θα μπορέσουν να </w:t>
      </w:r>
      <w:proofErr w:type="spellStart"/>
      <w:r w:rsidR="00103B69">
        <w:rPr>
          <w:rFonts w:ascii="Calibri" w:hAnsi="Calibri" w:cs="Calibri"/>
          <w:szCs w:val="22"/>
        </w:rPr>
        <w:t>παράξουν</w:t>
      </w:r>
      <w:proofErr w:type="spellEnd"/>
      <w:r w:rsidR="00103B69">
        <w:rPr>
          <w:rFonts w:ascii="Calibri" w:hAnsi="Calibri" w:cs="Calibri"/>
          <w:szCs w:val="22"/>
        </w:rPr>
        <w:t xml:space="preserve"> περισσότερα κέρδη για την πατρίδα μας, τους ανθρώπους της και </w:t>
      </w:r>
      <w:r w:rsidR="006611F8">
        <w:rPr>
          <w:rFonts w:ascii="Calibri" w:hAnsi="Calibri" w:cs="Calibri"/>
          <w:szCs w:val="22"/>
        </w:rPr>
        <w:t xml:space="preserve">τις επόμενες γενιές. </w:t>
      </w:r>
      <w:r w:rsidR="00E721A0">
        <w:rPr>
          <w:rFonts w:ascii="Calibri" w:hAnsi="Calibri" w:cs="Calibri"/>
          <w:szCs w:val="22"/>
        </w:rPr>
        <w:t xml:space="preserve"> </w:t>
      </w:r>
    </w:p>
    <w:p w14:paraId="7945BEFA" w14:textId="7464CF5C" w:rsidR="006611F8" w:rsidRDefault="006611F8" w:rsidP="006611F8">
      <w:pPr>
        <w:spacing w:after="80" w:line="25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Η ενίσχυση της βιομηχανίας</w:t>
      </w:r>
      <w:r w:rsidR="00F71654">
        <w:rPr>
          <w:rFonts w:ascii="Calibri" w:hAnsi="Calibri" w:cs="Calibri"/>
          <w:szCs w:val="22"/>
        </w:rPr>
        <w:t xml:space="preserve"> -</w:t>
      </w:r>
      <w:r>
        <w:rPr>
          <w:rFonts w:ascii="Calibri" w:hAnsi="Calibri" w:cs="Calibri"/>
          <w:szCs w:val="22"/>
        </w:rPr>
        <w:t>και ειδικ</w:t>
      </w:r>
      <w:r w:rsidR="00F71654">
        <w:rPr>
          <w:rFonts w:ascii="Calibri" w:hAnsi="Calibri" w:cs="Calibri"/>
          <w:szCs w:val="22"/>
        </w:rPr>
        <w:t>ότερα</w:t>
      </w:r>
      <w:r>
        <w:rPr>
          <w:rFonts w:ascii="Calibri" w:hAnsi="Calibri" w:cs="Calibri"/>
          <w:szCs w:val="22"/>
        </w:rPr>
        <w:t xml:space="preserve"> της μεταποιητικής δραστηριότητας που κρατά ζωντανή την</w:t>
      </w:r>
      <w:r w:rsidR="00F71654">
        <w:rPr>
          <w:rFonts w:ascii="Calibri" w:hAnsi="Calibri" w:cs="Calibri"/>
          <w:szCs w:val="22"/>
        </w:rPr>
        <w:t xml:space="preserve"> ελληνική</w:t>
      </w:r>
      <w:r>
        <w:rPr>
          <w:rFonts w:ascii="Calibri" w:hAnsi="Calibri" w:cs="Calibri"/>
          <w:szCs w:val="22"/>
        </w:rPr>
        <w:t xml:space="preserve"> περιφέρεια</w:t>
      </w:r>
      <w:r w:rsidR="00F71654">
        <w:rPr>
          <w:rFonts w:ascii="Calibri" w:hAnsi="Calibri" w:cs="Calibri"/>
          <w:szCs w:val="22"/>
        </w:rPr>
        <w:t xml:space="preserve">- </w:t>
      </w:r>
      <w:r w:rsidR="002A5615">
        <w:rPr>
          <w:rFonts w:ascii="Calibri" w:hAnsi="Calibri" w:cs="Calibri"/>
          <w:szCs w:val="22"/>
        </w:rPr>
        <w:t xml:space="preserve">δεν </w:t>
      </w:r>
      <w:r w:rsidR="00F7069F">
        <w:rPr>
          <w:rFonts w:ascii="Calibri" w:hAnsi="Calibri" w:cs="Calibri"/>
          <w:szCs w:val="22"/>
        </w:rPr>
        <w:t>αποτελεί</w:t>
      </w:r>
      <w:r w:rsidR="00F71654">
        <w:rPr>
          <w:rFonts w:ascii="Calibri" w:hAnsi="Calibri" w:cs="Calibri"/>
          <w:szCs w:val="22"/>
        </w:rPr>
        <w:t xml:space="preserve"> </w:t>
      </w:r>
      <w:r w:rsidR="00F7069F">
        <w:rPr>
          <w:rFonts w:ascii="Calibri" w:hAnsi="Calibri" w:cs="Calibri"/>
          <w:szCs w:val="22"/>
        </w:rPr>
        <w:t xml:space="preserve">ένα ακόμα </w:t>
      </w:r>
      <w:r w:rsidR="00F71654">
        <w:rPr>
          <w:rFonts w:ascii="Calibri" w:hAnsi="Calibri" w:cs="Calibri"/>
          <w:szCs w:val="22"/>
        </w:rPr>
        <w:t xml:space="preserve">ζήτημα </w:t>
      </w:r>
      <w:r w:rsidR="00F7069F">
        <w:rPr>
          <w:rFonts w:ascii="Calibri" w:hAnsi="Calibri" w:cs="Calibri"/>
          <w:szCs w:val="22"/>
        </w:rPr>
        <w:t xml:space="preserve">προς θεωρητική συζήτηση, </w:t>
      </w:r>
      <w:r w:rsidR="00F71654">
        <w:rPr>
          <w:rFonts w:ascii="Calibri" w:hAnsi="Calibri" w:cs="Calibri"/>
          <w:szCs w:val="22"/>
        </w:rPr>
        <w:t xml:space="preserve">αλλά </w:t>
      </w:r>
      <w:r w:rsidR="00F7069F">
        <w:rPr>
          <w:rFonts w:ascii="Calibri" w:hAnsi="Calibri" w:cs="Calibri"/>
          <w:szCs w:val="22"/>
        </w:rPr>
        <w:t xml:space="preserve">είναι καθοριστικός </w:t>
      </w:r>
      <w:r w:rsidR="00F71654">
        <w:rPr>
          <w:rFonts w:ascii="Calibri" w:hAnsi="Calibri" w:cs="Calibri"/>
          <w:szCs w:val="22"/>
        </w:rPr>
        <w:t xml:space="preserve">παράγων για την εδραίωση </w:t>
      </w:r>
      <w:r w:rsidR="002A5615">
        <w:rPr>
          <w:rFonts w:ascii="Calibri" w:hAnsi="Calibri" w:cs="Calibri"/>
          <w:szCs w:val="22"/>
        </w:rPr>
        <w:t xml:space="preserve">μίας πραγματικά βιώσιμης κοινωνίας. </w:t>
      </w:r>
    </w:p>
    <w:p w14:paraId="31A2462F" w14:textId="7D9F5AC5" w:rsidR="00F05AD6" w:rsidRPr="00B578C1" w:rsidRDefault="00C46B3E" w:rsidP="00C84E7C">
      <w:pPr>
        <w:spacing w:after="80" w:line="25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Η Ελλάδα έχει αφήσει πίσω της πια την περίοδο της αβεβαιότητας. Είναι μία χώρα που</w:t>
      </w:r>
      <w:r w:rsidR="00F7069F">
        <w:rPr>
          <w:rFonts w:ascii="Calibri" w:hAnsi="Calibri" w:cs="Calibri"/>
          <w:szCs w:val="22"/>
        </w:rPr>
        <w:t xml:space="preserve"> μπορεί να</w:t>
      </w:r>
      <w:r>
        <w:rPr>
          <w:rFonts w:ascii="Calibri" w:hAnsi="Calibri" w:cs="Calibri"/>
          <w:szCs w:val="22"/>
        </w:rPr>
        <w:t xml:space="preserve"> προσφέρει ασφάλεια, σταθερότητα</w:t>
      </w:r>
      <w:r w:rsidR="00E721A0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ευκαιρίες. Όμως, βρισκόμαστε σε μία νέα εποχή όπου τα κράτη δοκιμάζονται συνεχώς από αλλεπάλληλες, διεθνείς απειλές.</w:t>
      </w:r>
      <w:r w:rsidR="009466F1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Μπροστά</w:t>
      </w:r>
      <w:r w:rsidR="00F7069F">
        <w:rPr>
          <w:rFonts w:ascii="Calibri" w:hAnsi="Calibri" w:cs="Calibri"/>
          <w:szCs w:val="22"/>
        </w:rPr>
        <w:t xml:space="preserve"> μας</w:t>
      </w:r>
      <w:r>
        <w:rPr>
          <w:rFonts w:ascii="Calibri" w:hAnsi="Calibri" w:cs="Calibri"/>
          <w:szCs w:val="22"/>
        </w:rPr>
        <w:t xml:space="preserve"> ανοίγεται ένας καινούριος δρόμος</w:t>
      </w:r>
      <w:r w:rsidR="009466F1">
        <w:rPr>
          <w:rFonts w:ascii="Calibri" w:hAnsi="Calibri" w:cs="Calibri"/>
          <w:szCs w:val="22"/>
        </w:rPr>
        <w:t xml:space="preserve">, τον οποίο </w:t>
      </w:r>
      <w:r w:rsidR="002A5615">
        <w:rPr>
          <w:rFonts w:ascii="Calibri" w:hAnsi="Calibri" w:cs="Calibri"/>
          <w:szCs w:val="22"/>
        </w:rPr>
        <w:t>οφείλουμε</w:t>
      </w:r>
      <w:r w:rsidR="009466F1">
        <w:rPr>
          <w:rFonts w:ascii="Calibri" w:hAnsi="Calibri" w:cs="Calibri"/>
          <w:szCs w:val="22"/>
        </w:rPr>
        <w:t xml:space="preserve"> να περπατήσουμε μαζί</w:t>
      </w:r>
      <w:r w:rsidR="002A5615">
        <w:rPr>
          <w:rFonts w:ascii="Calibri" w:hAnsi="Calibri" w:cs="Calibri"/>
          <w:szCs w:val="22"/>
        </w:rPr>
        <w:t xml:space="preserve">, </w:t>
      </w:r>
      <w:r w:rsidR="009466F1">
        <w:rPr>
          <w:rFonts w:ascii="Calibri" w:hAnsi="Calibri" w:cs="Calibri"/>
          <w:szCs w:val="22"/>
        </w:rPr>
        <w:t xml:space="preserve"> προκειμένου να χτίσουμε μία πραγματικά ανταγωνιστική </w:t>
      </w:r>
      <w:r w:rsidR="00E721A0">
        <w:rPr>
          <w:rFonts w:ascii="Calibri" w:hAnsi="Calibri" w:cs="Calibri"/>
          <w:szCs w:val="22"/>
        </w:rPr>
        <w:t>εθνική</w:t>
      </w:r>
      <w:r w:rsidR="009466F1">
        <w:rPr>
          <w:rFonts w:ascii="Calibri" w:hAnsi="Calibri" w:cs="Calibri"/>
          <w:szCs w:val="22"/>
        </w:rPr>
        <w:t xml:space="preserve"> οικονομία.</w:t>
      </w:r>
      <w:r w:rsidR="00673F29">
        <w:rPr>
          <w:rFonts w:ascii="Calibri" w:hAnsi="Calibri" w:cs="Calibri"/>
          <w:szCs w:val="22"/>
        </w:rPr>
        <w:t xml:space="preserve"> </w:t>
      </w:r>
    </w:p>
    <w:sectPr w:rsidR="00F05AD6" w:rsidRPr="00B578C1" w:rsidSect="00A9328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2576"/>
    <w:multiLevelType w:val="hybridMultilevel"/>
    <w:tmpl w:val="C058A696"/>
    <w:lvl w:ilvl="0" w:tplc="63E4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1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60"/>
    <w:rsid w:val="000E4F8D"/>
    <w:rsid w:val="00103B69"/>
    <w:rsid w:val="00175C4A"/>
    <w:rsid w:val="001A7772"/>
    <w:rsid w:val="002A5615"/>
    <w:rsid w:val="002F2CA1"/>
    <w:rsid w:val="0041510D"/>
    <w:rsid w:val="004E3AC8"/>
    <w:rsid w:val="00561755"/>
    <w:rsid w:val="006152E1"/>
    <w:rsid w:val="006611F8"/>
    <w:rsid w:val="00673F29"/>
    <w:rsid w:val="0067781E"/>
    <w:rsid w:val="006822E7"/>
    <w:rsid w:val="008175ED"/>
    <w:rsid w:val="00873925"/>
    <w:rsid w:val="0090533E"/>
    <w:rsid w:val="009466F1"/>
    <w:rsid w:val="009F20EC"/>
    <w:rsid w:val="00A00CBE"/>
    <w:rsid w:val="00A2549C"/>
    <w:rsid w:val="00A26560"/>
    <w:rsid w:val="00A93285"/>
    <w:rsid w:val="00B45030"/>
    <w:rsid w:val="00B578C1"/>
    <w:rsid w:val="00B82BE4"/>
    <w:rsid w:val="00BA3C2E"/>
    <w:rsid w:val="00C46B3E"/>
    <w:rsid w:val="00C84E7C"/>
    <w:rsid w:val="00CA7361"/>
    <w:rsid w:val="00CD7EBE"/>
    <w:rsid w:val="00D05A88"/>
    <w:rsid w:val="00D62662"/>
    <w:rsid w:val="00E0530E"/>
    <w:rsid w:val="00E355CC"/>
    <w:rsid w:val="00E56070"/>
    <w:rsid w:val="00E721A0"/>
    <w:rsid w:val="00EF1A7F"/>
    <w:rsid w:val="00F05AD6"/>
    <w:rsid w:val="00F35EB2"/>
    <w:rsid w:val="00F7069F"/>
    <w:rsid w:val="00F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E2E2"/>
  <w15:chartTrackingRefBased/>
  <w15:docId w15:val="{E8FE6E24-F34F-4C7A-803C-780E907F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60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265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65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65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65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65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65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65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65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65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6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6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6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65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65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65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65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65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65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6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2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65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26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65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265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6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265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6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265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656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8175ED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8175ED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8175ED"/>
    <w:rPr>
      <w:rFonts w:ascii="Arial" w:eastAsia="Times New Roman" w:hAnsi="Arial" w:cs="Times New Roman"/>
      <w:kern w:val="0"/>
      <w:sz w:val="20"/>
      <w:szCs w:val="20"/>
      <w:lang w:eastAsia="el-GR"/>
      <w14:ligatures w14:val="none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175E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175ED"/>
    <w:rPr>
      <w:rFonts w:ascii="Arial" w:eastAsia="Times New Roman" w:hAnsi="Arial" w:cs="Times New Roman"/>
      <w:b/>
      <w:bCs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66F-596B-47B7-A240-153B5DB9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SBBE GR</cp:lastModifiedBy>
  <cp:revision>18</cp:revision>
  <dcterms:created xsi:type="dcterms:W3CDTF">2024-03-09T11:56:00Z</dcterms:created>
  <dcterms:modified xsi:type="dcterms:W3CDTF">2024-03-11T08:44:00Z</dcterms:modified>
</cp:coreProperties>
</file>